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B23" w:rsidRDefault="00134B23" w:rsidP="00134B23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СОӨЖ сабак жоспары</w:t>
      </w:r>
    </w:p>
    <w:p w:rsidR="00134B23" w:rsidRPr="00134B23" w:rsidRDefault="00134B23" w:rsidP="00134B23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134B23" w:rsidRPr="00134B23" w:rsidRDefault="00134B23" w:rsidP="00134B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Тақырып №1. Жеке профилактика және жануарлармен жұмыс жасау ерекшелігі.</w:t>
      </w:r>
    </w:p>
    <w:p w:rsidR="00134B23" w:rsidRPr="00134B23" w:rsidRDefault="00134B23" w:rsidP="00134B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Мақсаты:«Жеке профилактика және жануарлармен жұмыс жасау ерекшелігін оқып меңгеру».</w:t>
      </w:r>
    </w:p>
    <w:p w:rsidR="00134B23" w:rsidRPr="00134B23" w:rsidRDefault="00134B23" w:rsidP="00134B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Жоспар:</w:t>
      </w:r>
    </w:p>
    <w:p w:rsidR="00134B23" w:rsidRPr="00134B23" w:rsidRDefault="00134B23" w:rsidP="00134B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1.</w:t>
      </w: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Мал</w:t>
      </w:r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шаруашылығын өндіру ерекшеліктері</w:t>
      </w:r>
    </w:p>
    <w:p w:rsidR="00134B23" w:rsidRPr="00134B23" w:rsidRDefault="00134B23" w:rsidP="00134B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2.</w:t>
      </w: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Ветеринария мамандарының жеке алдын-алу ережелері.</w:t>
      </w:r>
    </w:p>
    <w:p w:rsidR="00134B23" w:rsidRPr="00134B23" w:rsidRDefault="00134B23" w:rsidP="00134B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3.</w:t>
      </w:r>
      <w:r w:rsidRPr="00134B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B23">
        <w:rPr>
          <w:rFonts w:ascii="Times New Roman" w:eastAsia="Times New Roman" w:hAnsi="Times New Roman" w:cs="Times New Roman"/>
          <w:sz w:val="24"/>
          <w:szCs w:val="24"/>
        </w:rPr>
        <w:t>Инфекциялы</w:t>
      </w:r>
      <w:proofErr w:type="gramStart"/>
      <w:r w:rsidRPr="00134B23">
        <w:rPr>
          <w:rFonts w:ascii="Times New Roman" w:eastAsia="Times New Roman" w:hAnsi="Times New Roman" w:cs="Times New Roman"/>
          <w:sz w:val="24"/>
          <w:szCs w:val="24"/>
        </w:rPr>
        <w:t>қ-</w:t>
      </w:r>
      <w:proofErr w:type="gramEnd"/>
      <w:r w:rsidRPr="00134B23">
        <w:rPr>
          <w:rFonts w:ascii="Times New Roman" w:eastAsia="Times New Roman" w:hAnsi="Times New Roman" w:cs="Times New Roman"/>
          <w:sz w:val="24"/>
          <w:szCs w:val="24"/>
        </w:rPr>
        <w:t>ауру</w:t>
      </w:r>
      <w:proofErr w:type="spellEnd"/>
      <w:r w:rsidRPr="00134B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B23">
        <w:rPr>
          <w:rFonts w:ascii="Times New Roman" w:eastAsia="Times New Roman" w:hAnsi="Times New Roman" w:cs="Times New Roman"/>
          <w:sz w:val="24"/>
          <w:szCs w:val="24"/>
        </w:rPr>
        <w:t>жануарларды</w:t>
      </w:r>
      <w:proofErr w:type="spellEnd"/>
      <w:r w:rsidRPr="00134B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B23">
        <w:rPr>
          <w:rFonts w:ascii="Times New Roman" w:eastAsia="Times New Roman" w:hAnsi="Times New Roman" w:cs="Times New Roman"/>
          <w:sz w:val="24"/>
          <w:szCs w:val="24"/>
        </w:rPr>
        <w:t>емдеу</w:t>
      </w:r>
      <w:proofErr w:type="spellEnd"/>
      <w:r w:rsidRPr="00134B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B23">
        <w:rPr>
          <w:rFonts w:ascii="Times New Roman" w:eastAsia="Times New Roman" w:hAnsi="Times New Roman" w:cs="Times New Roman"/>
          <w:sz w:val="24"/>
          <w:szCs w:val="24"/>
        </w:rPr>
        <w:t>ережелері</w:t>
      </w:r>
      <w:proofErr w:type="spellEnd"/>
      <w:r w:rsidRPr="00134B2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34B23" w:rsidRPr="00134B23" w:rsidRDefault="00134B23" w:rsidP="00134B23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Бақылау сұрақтары:</w:t>
      </w:r>
    </w:p>
    <w:p w:rsidR="00134B23" w:rsidRPr="00134B23" w:rsidRDefault="00134B23" w:rsidP="00134B23">
      <w:pPr>
        <w:numPr>
          <w:ilvl w:val="0"/>
          <w:numId w:val="3"/>
        </w:numPr>
        <w:tabs>
          <w:tab w:val="num" w:pos="180"/>
        </w:tabs>
        <w:spacing w:after="0" w:line="240" w:lineRule="auto"/>
        <w:ind w:hanging="1416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proofErr w:type="spellStart"/>
      <w:r w:rsidRPr="00134B23">
        <w:rPr>
          <w:rFonts w:ascii="Times New Roman" w:eastAsia="Times New Roman" w:hAnsi="Times New Roman" w:cs="Times New Roman"/>
          <w:sz w:val="24"/>
          <w:szCs w:val="24"/>
        </w:rPr>
        <w:t>Жеке</w:t>
      </w:r>
      <w:proofErr w:type="spellEnd"/>
      <w:r w:rsidRPr="00134B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134B23">
        <w:rPr>
          <w:rFonts w:ascii="Times New Roman" w:eastAsia="Times New Roman" w:hAnsi="Times New Roman" w:cs="Times New Roman"/>
          <w:sz w:val="24"/>
          <w:szCs w:val="24"/>
        </w:rPr>
        <w:t>профилактика</w:t>
      </w:r>
      <w:proofErr w:type="gramEnd"/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ға анықтама?</w:t>
      </w:r>
    </w:p>
    <w:p w:rsidR="00134B23" w:rsidRPr="00134B23" w:rsidRDefault="00134B23" w:rsidP="00134B23">
      <w:pPr>
        <w:numPr>
          <w:ilvl w:val="0"/>
          <w:numId w:val="3"/>
        </w:numPr>
        <w:tabs>
          <w:tab w:val="num" w:pos="180"/>
        </w:tabs>
        <w:spacing w:after="0" w:line="240" w:lineRule="auto"/>
        <w:ind w:hanging="1416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proofErr w:type="spellStart"/>
      <w:r w:rsidRPr="00134B23">
        <w:rPr>
          <w:rFonts w:ascii="Times New Roman" w:eastAsia="Times New Roman" w:hAnsi="Times New Roman" w:cs="Times New Roman"/>
          <w:sz w:val="24"/>
          <w:szCs w:val="24"/>
        </w:rPr>
        <w:t>Инфекциялы</w:t>
      </w:r>
      <w:proofErr w:type="gramStart"/>
      <w:r w:rsidRPr="00134B23">
        <w:rPr>
          <w:rFonts w:ascii="Times New Roman" w:eastAsia="Times New Roman" w:hAnsi="Times New Roman" w:cs="Times New Roman"/>
          <w:sz w:val="24"/>
          <w:szCs w:val="24"/>
        </w:rPr>
        <w:t>қ-</w:t>
      </w:r>
      <w:proofErr w:type="gramEnd"/>
      <w:r w:rsidRPr="00134B23">
        <w:rPr>
          <w:rFonts w:ascii="Times New Roman" w:eastAsia="Times New Roman" w:hAnsi="Times New Roman" w:cs="Times New Roman"/>
          <w:sz w:val="24"/>
          <w:szCs w:val="24"/>
        </w:rPr>
        <w:t>ауру</w:t>
      </w:r>
      <w:proofErr w:type="spellEnd"/>
      <w:r w:rsidRPr="00134B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B23">
        <w:rPr>
          <w:rFonts w:ascii="Times New Roman" w:eastAsia="Times New Roman" w:hAnsi="Times New Roman" w:cs="Times New Roman"/>
          <w:sz w:val="24"/>
          <w:szCs w:val="24"/>
        </w:rPr>
        <w:t>жануарларды</w:t>
      </w:r>
      <w:proofErr w:type="spellEnd"/>
      <w:r w:rsidRPr="00134B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B23">
        <w:rPr>
          <w:rFonts w:ascii="Times New Roman" w:eastAsia="Times New Roman" w:hAnsi="Times New Roman" w:cs="Times New Roman"/>
          <w:sz w:val="24"/>
          <w:szCs w:val="24"/>
        </w:rPr>
        <w:t>емдеу</w:t>
      </w:r>
      <w:proofErr w:type="spellEnd"/>
      <w:r w:rsidRPr="00134B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B23">
        <w:rPr>
          <w:rFonts w:ascii="Times New Roman" w:eastAsia="Times New Roman" w:hAnsi="Times New Roman" w:cs="Times New Roman"/>
          <w:sz w:val="24"/>
          <w:szCs w:val="24"/>
        </w:rPr>
        <w:t>ережелері</w:t>
      </w:r>
      <w:proofErr w:type="spellEnd"/>
    </w:p>
    <w:p w:rsidR="00134B23" w:rsidRPr="00134B23" w:rsidRDefault="00134B23" w:rsidP="00134B23">
      <w:pPr>
        <w:numPr>
          <w:ilvl w:val="0"/>
          <w:numId w:val="3"/>
        </w:numPr>
        <w:tabs>
          <w:tab w:val="num" w:pos="180"/>
        </w:tabs>
        <w:spacing w:after="0" w:line="240" w:lineRule="auto"/>
        <w:ind w:hanging="1416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proofErr w:type="spellStart"/>
      <w:r w:rsidRPr="00134B23">
        <w:rPr>
          <w:rFonts w:ascii="Times New Roman" w:eastAsia="Times New Roman" w:hAnsi="Times New Roman" w:cs="Times New Roman"/>
          <w:sz w:val="24"/>
          <w:szCs w:val="24"/>
        </w:rPr>
        <w:t>Ең</w:t>
      </w:r>
      <w:proofErr w:type="spellEnd"/>
      <w:r w:rsidRPr="00134B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B23">
        <w:rPr>
          <w:rFonts w:ascii="Times New Roman" w:eastAsia="Times New Roman" w:hAnsi="Times New Roman" w:cs="Times New Roman"/>
          <w:sz w:val="24"/>
          <w:szCs w:val="24"/>
        </w:rPr>
        <w:t>қауі</w:t>
      </w:r>
      <w:proofErr w:type="gramStart"/>
      <w:r w:rsidRPr="00134B23">
        <w:rPr>
          <w:rFonts w:ascii="Times New Roman" w:eastAsia="Times New Roman" w:hAnsi="Times New Roman" w:cs="Times New Roman"/>
          <w:sz w:val="24"/>
          <w:szCs w:val="24"/>
        </w:rPr>
        <w:t>пт</w:t>
      </w:r>
      <w:proofErr w:type="gramEnd"/>
      <w:r w:rsidRPr="00134B23">
        <w:rPr>
          <w:rFonts w:ascii="Times New Roman" w:eastAsia="Times New Roman" w:hAnsi="Times New Roman" w:cs="Times New Roman"/>
          <w:sz w:val="24"/>
          <w:szCs w:val="24"/>
        </w:rPr>
        <w:t>і</w:t>
      </w:r>
      <w:proofErr w:type="spellEnd"/>
      <w:r w:rsidRPr="00134B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B23">
        <w:rPr>
          <w:rFonts w:ascii="Times New Roman" w:eastAsia="Times New Roman" w:hAnsi="Times New Roman" w:cs="Times New Roman"/>
          <w:sz w:val="24"/>
          <w:szCs w:val="24"/>
        </w:rPr>
        <w:t>зоотантропоноздар</w:t>
      </w:r>
      <w:proofErr w:type="spellEnd"/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?</w:t>
      </w:r>
    </w:p>
    <w:p w:rsidR="00134B23" w:rsidRPr="00134B23" w:rsidRDefault="00134B23" w:rsidP="00134B23">
      <w:pPr>
        <w:numPr>
          <w:ilvl w:val="0"/>
          <w:numId w:val="3"/>
        </w:numPr>
        <w:tabs>
          <w:tab w:val="num" w:pos="180"/>
        </w:tabs>
        <w:spacing w:after="0" w:line="240" w:lineRule="auto"/>
        <w:ind w:hanging="1416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sz w:val="24"/>
          <w:szCs w:val="24"/>
        </w:rPr>
        <w:t xml:space="preserve">Ветеринария </w:t>
      </w:r>
      <w:proofErr w:type="spellStart"/>
      <w:r w:rsidRPr="00134B23">
        <w:rPr>
          <w:rFonts w:ascii="Times New Roman" w:eastAsia="Times New Roman" w:hAnsi="Times New Roman" w:cs="Times New Roman"/>
          <w:sz w:val="24"/>
          <w:szCs w:val="24"/>
        </w:rPr>
        <w:t>мамандарының</w:t>
      </w:r>
      <w:proofErr w:type="spellEnd"/>
      <w:r w:rsidRPr="00134B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B23">
        <w:rPr>
          <w:rFonts w:ascii="Times New Roman" w:eastAsia="Times New Roman" w:hAnsi="Times New Roman" w:cs="Times New Roman"/>
          <w:sz w:val="24"/>
          <w:szCs w:val="24"/>
        </w:rPr>
        <w:t>жеке</w:t>
      </w:r>
      <w:proofErr w:type="spellEnd"/>
      <w:r w:rsidRPr="00134B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B23">
        <w:rPr>
          <w:rFonts w:ascii="Times New Roman" w:eastAsia="Times New Roman" w:hAnsi="Times New Roman" w:cs="Times New Roman"/>
          <w:sz w:val="24"/>
          <w:szCs w:val="24"/>
        </w:rPr>
        <w:t>алдын-алу</w:t>
      </w:r>
      <w:proofErr w:type="spellEnd"/>
      <w:r w:rsidRPr="00134B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B23">
        <w:rPr>
          <w:rFonts w:ascii="Times New Roman" w:eastAsia="Times New Roman" w:hAnsi="Times New Roman" w:cs="Times New Roman"/>
          <w:sz w:val="24"/>
          <w:szCs w:val="24"/>
        </w:rPr>
        <w:t>ережелері</w:t>
      </w:r>
      <w:proofErr w:type="spellEnd"/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?</w:t>
      </w:r>
    </w:p>
    <w:p w:rsidR="00134B23" w:rsidRPr="00134B23" w:rsidRDefault="00134B23" w:rsidP="00134B23">
      <w:pPr>
        <w:numPr>
          <w:ilvl w:val="0"/>
          <w:numId w:val="3"/>
        </w:numPr>
        <w:tabs>
          <w:tab w:val="num" w:pos="180"/>
        </w:tabs>
        <w:spacing w:after="0" w:line="240" w:lineRule="auto"/>
        <w:ind w:hanging="1416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Инфекция жұқтыру жолдары?</w:t>
      </w:r>
    </w:p>
    <w:p w:rsidR="00134B23" w:rsidRPr="00134B23" w:rsidRDefault="00134B23" w:rsidP="00134B23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Әдебиеттер тізімі:</w:t>
      </w:r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</w:rPr>
        <w:t>3,с. 142-152</w:t>
      </w:r>
    </w:p>
    <w:p w:rsidR="00134B23" w:rsidRPr="00134B23" w:rsidRDefault="00134B23" w:rsidP="00134B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134B23" w:rsidRPr="00134B23" w:rsidRDefault="00134B23" w:rsidP="00134B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134B23" w:rsidRPr="00134B23" w:rsidRDefault="00134B23" w:rsidP="00134B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Тақырып №2. «Емдік заттардың организмге әсері және олардың классификациясы».</w:t>
      </w:r>
    </w:p>
    <w:p w:rsidR="00134B23" w:rsidRPr="00134B23" w:rsidRDefault="00134B23" w:rsidP="00134B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емдік заттардың организмге әсері және олардың классификациясын оқып меңгеру.</w:t>
      </w:r>
    </w:p>
    <w:p w:rsidR="00134B23" w:rsidRPr="00134B23" w:rsidRDefault="00134B23" w:rsidP="00134B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Жоспар:</w:t>
      </w:r>
    </w:p>
    <w:p w:rsidR="00134B23" w:rsidRPr="00134B23" w:rsidRDefault="00134B23" w:rsidP="00134B23">
      <w:pPr>
        <w:numPr>
          <w:ilvl w:val="0"/>
          <w:numId w:val="2"/>
        </w:numPr>
        <w:tabs>
          <w:tab w:val="num" w:pos="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Дәрілік препараттардың жануарлар ағзасына әсер ету әдісі.</w:t>
      </w:r>
    </w:p>
    <w:p w:rsidR="00134B23" w:rsidRPr="00134B23" w:rsidRDefault="00134B23" w:rsidP="00134B23">
      <w:pPr>
        <w:numPr>
          <w:ilvl w:val="0"/>
          <w:numId w:val="2"/>
        </w:numPr>
        <w:tabs>
          <w:tab w:val="num" w:pos="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Препараттардың рефлекторлық әсері</w:t>
      </w:r>
    </w:p>
    <w:p w:rsidR="00134B23" w:rsidRPr="00134B23" w:rsidRDefault="00134B23" w:rsidP="00134B23">
      <w:pPr>
        <w:numPr>
          <w:ilvl w:val="0"/>
          <w:numId w:val="2"/>
        </w:numPr>
        <w:tabs>
          <w:tab w:val="num" w:pos="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Дәрілердің физикалық әсері</w:t>
      </w:r>
    </w:p>
    <w:p w:rsidR="00134B23" w:rsidRPr="00134B23" w:rsidRDefault="00134B23" w:rsidP="00134B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Бақылау сұрақтары:</w:t>
      </w:r>
    </w:p>
    <w:p w:rsidR="00134B23" w:rsidRPr="00134B23" w:rsidRDefault="00134B23" w:rsidP="00134B23">
      <w:pPr>
        <w:numPr>
          <w:ilvl w:val="0"/>
          <w:numId w:val="4"/>
        </w:numPr>
        <w:tabs>
          <w:tab w:val="num" w:pos="0"/>
        </w:tabs>
        <w:spacing w:after="0" w:line="240" w:lineRule="auto"/>
        <w:ind w:left="180" w:hanging="18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Антагонизм сипаттамасы?</w:t>
      </w:r>
    </w:p>
    <w:p w:rsidR="00134B23" w:rsidRPr="00134B23" w:rsidRDefault="00134B23" w:rsidP="00134B23">
      <w:pPr>
        <w:numPr>
          <w:ilvl w:val="0"/>
          <w:numId w:val="4"/>
        </w:numPr>
        <w:tabs>
          <w:tab w:val="num" w:pos="0"/>
        </w:tabs>
        <w:spacing w:after="0" w:line="240" w:lineRule="auto"/>
        <w:ind w:left="180" w:hanging="18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Синергизм сипаттамасы?</w:t>
      </w:r>
    </w:p>
    <w:p w:rsidR="00134B23" w:rsidRPr="00134B23" w:rsidRDefault="00134B23" w:rsidP="00134B23">
      <w:pPr>
        <w:numPr>
          <w:ilvl w:val="0"/>
          <w:numId w:val="4"/>
        </w:numPr>
        <w:tabs>
          <w:tab w:val="num" w:pos="0"/>
        </w:tabs>
        <w:spacing w:after="0" w:line="240" w:lineRule="auto"/>
        <w:ind w:left="180" w:hanging="18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Дәрілік заттардың биологиялық әсері?</w:t>
      </w:r>
    </w:p>
    <w:p w:rsidR="00134B23" w:rsidRPr="00134B23" w:rsidRDefault="00134B23" w:rsidP="00134B23">
      <w:pPr>
        <w:numPr>
          <w:ilvl w:val="0"/>
          <w:numId w:val="4"/>
        </w:numPr>
        <w:tabs>
          <w:tab w:val="num" w:pos="0"/>
        </w:tabs>
        <w:spacing w:after="0" w:line="240" w:lineRule="auto"/>
        <w:ind w:left="180" w:hanging="18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Дәрілік заттардың физикалық әсері?</w:t>
      </w:r>
    </w:p>
    <w:p w:rsidR="00134B23" w:rsidRPr="00134B23" w:rsidRDefault="00134B23" w:rsidP="00134B23">
      <w:pPr>
        <w:numPr>
          <w:ilvl w:val="0"/>
          <w:numId w:val="4"/>
        </w:numPr>
        <w:tabs>
          <w:tab w:val="num" w:pos="0"/>
        </w:tabs>
        <w:spacing w:after="0" w:line="240" w:lineRule="auto"/>
        <w:ind w:left="180" w:hanging="18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Дәрідәрмектің рефлекторлық әсері?</w:t>
      </w:r>
    </w:p>
    <w:p w:rsidR="00134B23" w:rsidRPr="00134B23" w:rsidRDefault="00134B23" w:rsidP="00134B23">
      <w:pPr>
        <w:tabs>
          <w:tab w:val="num" w:pos="18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Әдебиеттер тізімі:</w:t>
      </w: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134B23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134B23">
        <w:rPr>
          <w:rFonts w:ascii="Times New Roman" w:eastAsia="Times New Roman" w:hAnsi="Times New Roman" w:cs="Times New Roman"/>
          <w:sz w:val="24"/>
          <w:szCs w:val="24"/>
        </w:rPr>
        <w:t>,с.213-219.</w:t>
      </w:r>
    </w:p>
    <w:p w:rsidR="00134B23" w:rsidRPr="00134B23" w:rsidRDefault="00134B23" w:rsidP="00134B23">
      <w:pPr>
        <w:tabs>
          <w:tab w:val="num" w:pos="18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4B23" w:rsidRPr="00134B23" w:rsidRDefault="00134B23" w:rsidP="00134B23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Тақырып</w:t>
      </w:r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</w:rPr>
        <w:t>№ 3. «</w:t>
      </w:r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Н</w:t>
      </w:r>
      <w:proofErr w:type="spellStart"/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</w:rPr>
        <w:t>есеп</w:t>
      </w:r>
      <w:proofErr w:type="spellEnd"/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жыныс</w:t>
      </w:r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</w:rPr>
        <w:t>жүйе</w:t>
      </w:r>
      <w:proofErr w:type="spellEnd"/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мүшелерінің </w:t>
      </w:r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</w:rPr>
        <w:t>аурулары</w:t>
      </w:r>
      <w:proofErr w:type="spellEnd"/>
      <w:proofErr w:type="gramStart"/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.А</w:t>
      </w:r>
      <w:proofErr w:type="gramEnd"/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кушерлік және гинекология негіздері</w:t>
      </w:r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134B23" w:rsidRPr="00134B23" w:rsidRDefault="00134B23" w:rsidP="00134B23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proofErr w:type="spellStart"/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</w:rPr>
        <w:t>Ма</w:t>
      </w:r>
      <w:proofErr w:type="spellEnd"/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қсаты:</w:t>
      </w:r>
      <w:r w:rsidRPr="00134B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Несеп жыныс жүйе мүшелерінің  аурулары.Акушерлік және гинекология негіздері</w:t>
      </w:r>
    </w:p>
    <w:p w:rsidR="00134B23" w:rsidRPr="00134B23" w:rsidRDefault="00134B23" w:rsidP="00134B23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Жоспары:</w:t>
      </w:r>
    </w:p>
    <w:p w:rsidR="00134B23" w:rsidRPr="00134B23" w:rsidRDefault="00134B23" w:rsidP="00134B23">
      <w:pPr>
        <w:numPr>
          <w:ilvl w:val="0"/>
          <w:numId w:val="5"/>
        </w:numPr>
        <w:tabs>
          <w:tab w:val="clear" w:pos="1416"/>
          <w:tab w:val="num" w:pos="142"/>
        </w:tabs>
        <w:spacing w:after="0" w:line="240" w:lineRule="auto"/>
        <w:ind w:left="-180" w:firstLine="18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sz w:val="24"/>
          <w:szCs w:val="24"/>
        </w:rPr>
        <w:t xml:space="preserve">Нефрит </w:t>
      </w:r>
      <w:proofErr w:type="spellStart"/>
      <w:r w:rsidRPr="00134B23">
        <w:rPr>
          <w:rFonts w:ascii="Times New Roman" w:eastAsia="Times New Roman" w:hAnsi="Times New Roman" w:cs="Times New Roman"/>
          <w:sz w:val="24"/>
          <w:szCs w:val="24"/>
        </w:rPr>
        <w:t>аны</w:t>
      </w:r>
      <w:proofErr w:type="spellEnd"/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қтамасы;</w:t>
      </w:r>
    </w:p>
    <w:p w:rsidR="00134B23" w:rsidRPr="00134B23" w:rsidRDefault="00134B23" w:rsidP="00134B23">
      <w:pPr>
        <w:numPr>
          <w:ilvl w:val="0"/>
          <w:numId w:val="5"/>
        </w:numPr>
        <w:tabs>
          <w:tab w:val="clear" w:pos="1416"/>
          <w:tab w:val="num" w:pos="142"/>
        </w:tabs>
        <w:spacing w:after="0" w:line="240" w:lineRule="auto"/>
        <w:ind w:left="-180" w:firstLine="18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Этиологисы;</w:t>
      </w:r>
    </w:p>
    <w:p w:rsidR="00134B23" w:rsidRPr="00134B23" w:rsidRDefault="00134B23" w:rsidP="00134B23">
      <w:pPr>
        <w:numPr>
          <w:ilvl w:val="0"/>
          <w:numId w:val="5"/>
        </w:numPr>
        <w:tabs>
          <w:tab w:val="clear" w:pos="1416"/>
          <w:tab w:val="num" w:pos="142"/>
        </w:tabs>
        <w:spacing w:after="0" w:line="240" w:lineRule="auto"/>
        <w:ind w:left="-180" w:firstLine="1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Емдеу жолы</w:t>
      </w:r>
    </w:p>
    <w:p w:rsidR="00134B23" w:rsidRPr="00134B23" w:rsidRDefault="00134B23" w:rsidP="00134B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Бақылау сұрақтары:</w:t>
      </w:r>
    </w:p>
    <w:p w:rsidR="00134B23" w:rsidRPr="00134B23" w:rsidRDefault="00134B23" w:rsidP="00134B23">
      <w:pPr>
        <w:numPr>
          <w:ilvl w:val="0"/>
          <w:numId w:val="7"/>
        </w:numPr>
        <w:tabs>
          <w:tab w:val="num" w:pos="0"/>
        </w:tabs>
        <w:spacing w:after="0" w:line="240" w:lineRule="auto"/>
        <w:ind w:left="180" w:hanging="18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sz w:val="24"/>
          <w:szCs w:val="24"/>
        </w:rPr>
        <w:t xml:space="preserve">Нефрит </w:t>
      </w:r>
      <w:proofErr w:type="spellStart"/>
      <w:r w:rsidRPr="00134B23">
        <w:rPr>
          <w:rFonts w:ascii="Times New Roman" w:eastAsia="Times New Roman" w:hAnsi="Times New Roman" w:cs="Times New Roman"/>
          <w:sz w:val="24"/>
          <w:szCs w:val="24"/>
        </w:rPr>
        <w:t>аны</w:t>
      </w:r>
      <w:proofErr w:type="spellEnd"/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қтамасы;</w:t>
      </w:r>
    </w:p>
    <w:p w:rsidR="00134B23" w:rsidRPr="00134B23" w:rsidRDefault="00134B23" w:rsidP="00134B23">
      <w:pPr>
        <w:numPr>
          <w:ilvl w:val="0"/>
          <w:numId w:val="7"/>
        </w:numPr>
        <w:tabs>
          <w:tab w:val="num" w:pos="0"/>
        </w:tabs>
        <w:spacing w:after="0" w:line="240" w:lineRule="auto"/>
        <w:ind w:left="180" w:hanging="18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Нефрит этиологисы;</w:t>
      </w:r>
    </w:p>
    <w:p w:rsidR="00134B23" w:rsidRPr="00134B23" w:rsidRDefault="00134B23" w:rsidP="00134B23">
      <w:pPr>
        <w:numPr>
          <w:ilvl w:val="0"/>
          <w:numId w:val="7"/>
        </w:numPr>
        <w:tabs>
          <w:tab w:val="num" w:pos="0"/>
        </w:tabs>
        <w:spacing w:after="0" w:line="240" w:lineRule="auto"/>
        <w:ind w:left="180" w:hanging="18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Емдеу жолы?</w:t>
      </w:r>
    </w:p>
    <w:p w:rsidR="00134B23" w:rsidRPr="00134B23" w:rsidRDefault="00134B23" w:rsidP="00134B23">
      <w:pPr>
        <w:numPr>
          <w:ilvl w:val="0"/>
          <w:numId w:val="7"/>
        </w:numPr>
        <w:tabs>
          <w:tab w:val="num" w:pos="0"/>
        </w:tabs>
        <w:spacing w:after="0" w:line="240" w:lineRule="auto"/>
        <w:ind w:left="180" w:hanging="18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Нефрит белгілері?</w:t>
      </w:r>
    </w:p>
    <w:p w:rsidR="00134B23" w:rsidRPr="00134B23" w:rsidRDefault="00134B23" w:rsidP="00134B23">
      <w:pPr>
        <w:numPr>
          <w:ilvl w:val="0"/>
          <w:numId w:val="7"/>
        </w:numPr>
        <w:tabs>
          <w:tab w:val="num" w:pos="0"/>
        </w:tabs>
        <w:spacing w:after="0" w:line="240" w:lineRule="auto"/>
        <w:ind w:left="180" w:hanging="18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Нефритті дамытуға кандай факторлар тән?</w:t>
      </w:r>
    </w:p>
    <w:p w:rsidR="00134B23" w:rsidRPr="00134B23" w:rsidRDefault="00134B23" w:rsidP="00134B23">
      <w:pPr>
        <w:tabs>
          <w:tab w:val="num" w:pos="18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Әдебиеттер тізімі:</w:t>
      </w: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2,с.256-265.</w:t>
      </w:r>
    </w:p>
    <w:p w:rsidR="00134B23" w:rsidRPr="00134B23" w:rsidRDefault="00134B23" w:rsidP="00134B2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34B23" w:rsidRDefault="00134B23" w:rsidP="00134B2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34B23" w:rsidRDefault="00134B23" w:rsidP="00134B2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34B23" w:rsidRPr="00134B23" w:rsidRDefault="00134B23" w:rsidP="00134B2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134B23" w:rsidRPr="00134B23" w:rsidRDefault="00134B23" w:rsidP="00134B23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lastRenderedPageBreak/>
        <w:t>Тақырып №4. «Диагностиканың зертханалық әдістері.Серорлогиялық әдістер».</w:t>
      </w:r>
    </w:p>
    <w:p w:rsidR="00134B23" w:rsidRPr="00134B23" w:rsidRDefault="00134B23" w:rsidP="00134B23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Диагностиканың зертханалық әдістері.Серорлогиялық әдістер оқып меңгеру.</w:t>
      </w:r>
    </w:p>
    <w:p w:rsidR="00134B23" w:rsidRPr="00134B23" w:rsidRDefault="00134B23" w:rsidP="00134B23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Жоспары:</w:t>
      </w:r>
    </w:p>
    <w:p w:rsidR="00134B23" w:rsidRPr="00134B23" w:rsidRDefault="00134B23" w:rsidP="00134B23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1. Серологиялық әдісі</w:t>
      </w:r>
    </w:p>
    <w:p w:rsidR="00134B23" w:rsidRPr="00134B23" w:rsidRDefault="00134B23" w:rsidP="00134B23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2. Молекулалық-генетикалық әдістер</w:t>
      </w:r>
    </w:p>
    <w:p w:rsidR="00134B23" w:rsidRPr="00134B23" w:rsidRDefault="00134B23" w:rsidP="00134B23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3. Иммунды флуоресценциялық реакция</w:t>
      </w:r>
    </w:p>
    <w:p w:rsidR="00134B23" w:rsidRPr="00134B23" w:rsidRDefault="00134B23" w:rsidP="00134B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Бақылау сұрақтары:</w:t>
      </w:r>
    </w:p>
    <w:p w:rsidR="00134B23" w:rsidRPr="00134B23" w:rsidRDefault="00134B23" w:rsidP="00134B23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1. Молекулалық-генетикалық әдісті сипаттаныз</w:t>
      </w:r>
    </w:p>
    <w:p w:rsidR="00134B23" w:rsidRPr="00134B23" w:rsidRDefault="00134B23" w:rsidP="00134B23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2. Нуклеин қышқылдарын гибридизациялау әдістері</w:t>
      </w:r>
    </w:p>
    <w:p w:rsidR="00134B23" w:rsidRPr="00134B23" w:rsidRDefault="00134B23" w:rsidP="00134B23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3. Иммунды флуоресценциялық реакциясы</w:t>
      </w:r>
    </w:p>
    <w:p w:rsidR="00134B23" w:rsidRPr="00134B23" w:rsidRDefault="00134B23" w:rsidP="00134B23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4. Серологиялық әдісін сипаттаныз</w:t>
      </w:r>
    </w:p>
    <w:p w:rsidR="00134B23" w:rsidRPr="00134B23" w:rsidRDefault="00134B23" w:rsidP="00134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5. Таңбаланған АД немесе АГ қатысуымен қойылатын серологиялық реакциялар?</w:t>
      </w:r>
    </w:p>
    <w:p w:rsidR="00134B23" w:rsidRPr="00134B23" w:rsidRDefault="00134B23" w:rsidP="00134B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Әдебиеттер тізімі: 4, с. 176-184.</w:t>
      </w:r>
    </w:p>
    <w:p w:rsidR="00134B23" w:rsidRPr="00134B23" w:rsidRDefault="00134B23" w:rsidP="00134B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134B23" w:rsidRPr="00134B23" w:rsidRDefault="00134B23" w:rsidP="00134B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Тақырып  №5. «Фармакология негіздері»</w:t>
      </w:r>
    </w:p>
    <w:p w:rsidR="00134B23" w:rsidRPr="00134B23" w:rsidRDefault="00134B23" w:rsidP="00134B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Мақсаты: Фармакология негіздерін меңгеру.</w:t>
      </w:r>
    </w:p>
    <w:p w:rsidR="00134B23" w:rsidRPr="00134B23" w:rsidRDefault="00134B23" w:rsidP="00134B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Жоспар:</w:t>
      </w:r>
    </w:p>
    <w:p w:rsidR="00134B23" w:rsidRPr="00134B23" w:rsidRDefault="00134B23" w:rsidP="00134B23">
      <w:pPr>
        <w:numPr>
          <w:ilvl w:val="0"/>
          <w:numId w:val="6"/>
        </w:numPr>
        <w:tabs>
          <w:tab w:val="num" w:pos="0"/>
        </w:tabs>
        <w:spacing w:after="0" w:line="240" w:lineRule="auto"/>
        <w:ind w:left="180" w:hanging="18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proofErr w:type="spellStart"/>
      <w:r w:rsidRPr="00134B23">
        <w:rPr>
          <w:rFonts w:ascii="Times New Roman" w:eastAsia="Times New Roman" w:hAnsi="Times New Roman" w:cs="Times New Roman"/>
          <w:sz w:val="24"/>
          <w:szCs w:val="24"/>
        </w:rPr>
        <w:t>Жалпы</w:t>
      </w:r>
      <w:proofErr w:type="spellEnd"/>
      <w:r w:rsidRPr="00134B23">
        <w:rPr>
          <w:rFonts w:ascii="Times New Roman" w:eastAsia="Times New Roman" w:hAnsi="Times New Roman" w:cs="Times New Roman"/>
          <w:sz w:val="24"/>
          <w:szCs w:val="24"/>
        </w:rPr>
        <w:t xml:space="preserve"> фармакология </w:t>
      </w:r>
      <w:proofErr w:type="spellStart"/>
      <w:r w:rsidRPr="00134B23">
        <w:rPr>
          <w:rFonts w:ascii="Times New Roman" w:eastAsia="Times New Roman" w:hAnsi="Times New Roman" w:cs="Times New Roman"/>
          <w:sz w:val="24"/>
          <w:szCs w:val="24"/>
        </w:rPr>
        <w:t>туралы</w:t>
      </w:r>
      <w:proofErr w:type="spellEnd"/>
      <w:r w:rsidRPr="00134B23">
        <w:rPr>
          <w:rFonts w:ascii="Times New Roman" w:eastAsia="Times New Roman" w:hAnsi="Times New Roman" w:cs="Times New Roman"/>
          <w:sz w:val="24"/>
          <w:szCs w:val="24"/>
        </w:rPr>
        <w:t xml:space="preserve"> т</w:t>
      </w: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ү</w:t>
      </w:r>
      <w:proofErr w:type="gramStart"/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с</w:t>
      </w:r>
      <w:proofErr w:type="gramEnd"/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інік</w:t>
      </w:r>
    </w:p>
    <w:p w:rsidR="00134B23" w:rsidRPr="00134B23" w:rsidRDefault="00134B23" w:rsidP="00134B23">
      <w:pPr>
        <w:numPr>
          <w:ilvl w:val="0"/>
          <w:numId w:val="6"/>
        </w:numPr>
        <w:tabs>
          <w:tab w:val="num" w:pos="0"/>
        </w:tabs>
        <w:spacing w:after="0" w:line="240" w:lineRule="auto"/>
        <w:ind w:left="180" w:hanging="18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Дәрілердің консистенциясы</w:t>
      </w:r>
    </w:p>
    <w:p w:rsidR="00134B23" w:rsidRPr="00134B23" w:rsidRDefault="00134B23" w:rsidP="00134B23">
      <w:pPr>
        <w:numPr>
          <w:ilvl w:val="0"/>
          <w:numId w:val="6"/>
        </w:numPr>
        <w:tabs>
          <w:tab w:val="num" w:pos="0"/>
        </w:tabs>
        <w:spacing w:after="0" w:line="240" w:lineRule="auto"/>
        <w:ind w:left="180" w:hanging="180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Рецеп жазу үлгісі</w:t>
      </w:r>
    </w:p>
    <w:p w:rsidR="00134B23" w:rsidRPr="00134B23" w:rsidRDefault="00134B23" w:rsidP="00134B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Бақылау сұрақтары:</w:t>
      </w:r>
    </w:p>
    <w:p w:rsidR="00134B23" w:rsidRPr="00134B23" w:rsidRDefault="00134B23" w:rsidP="00134B23">
      <w:pPr>
        <w:numPr>
          <w:ilvl w:val="0"/>
          <w:numId w:val="1"/>
        </w:numPr>
        <w:tabs>
          <w:tab w:val="left" w:pos="0"/>
          <w:tab w:val="num" w:pos="180"/>
        </w:tabs>
        <w:spacing w:after="0" w:line="240" w:lineRule="auto"/>
        <w:ind w:hanging="1416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proofErr w:type="spellStart"/>
      <w:r w:rsidRPr="00134B23">
        <w:rPr>
          <w:rFonts w:ascii="Times New Roman" w:eastAsia="Times New Roman" w:hAnsi="Times New Roman" w:cs="Times New Roman"/>
          <w:sz w:val="24"/>
          <w:szCs w:val="24"/>
        </w:rPr>
        <w:t>Фармакологияга</w:t>
      </w:r>
      <w:proofErr w:type="spellEnd"/>
      <w:r w:rsidRPr="00134B23">
        <w:rPr>
          <w:rFonts w:ascii="Times New Roman" w:eastAsia="Times New Roman" w:hAnsi="Times New Roman" w:cs="Times New Roman"/>
          <w:sz w:val="24"/>
          <w:szCs w:val="24"/>
        </w:rPr>
        <w:t xml:space="preserve"> т</w:t>
      </w: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үсінік:</w:t>
      </w:r>
    </w:p>
    <w:p w:rsidR="00134B23" w:rsidRPr="00134B23" w:rsidRDefault="00134B23" w:rsidP="00134B23">
      <w:pPr>
        <w:numPr>
          <w:ilvl w:val="0"/>
          <w:numId w:val="1"/>
        </w:numPr>
        <w:tabs>
          <w:tab w:val="left" w:pos="0"/>
          <w:tab w:val="num" w:pos="180"/>
        </w:tabs>
        <w:spacing w:after="0" w:line="240" w:lineRule="auto"/>
        <w:ind w:hanging="1416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Мал дәрігерінің фармацевке жолдауы латынша атауы?</w:t>
      </w:r>
    </w:p>
    <w:p w:rsidR="00134B23" w:rsidRPr="00134B23" w:rsidRDefault="00134B23" w:rsidP="00134B23">
      <w:pPr>
        <w:numPr>
          <w:ilvl w:val="0"/>
          <w:numId w:val="1"/>
        </w:numPr>
        <w:tabs>
          <w:tab w:val="left" w:pos="0"/>
          <w:tab w:val="num" w:pos="180"/>
        </w:tabs>
        <w:spacing w:after="0" w:line="240" w:lineRule="auto"/>
        <w:ind w:hanging="1416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134B23">
        <w:rPr>
          <w:rFonts w:ascii="Times New Roman" w:eastAsia="Times New Roman" w:hAnsi="Times New Roman" w:cs="Times New Roman"/>
          <w:sz w:val="24"/>
          <w:szCs w:val="24"/>
        </w:rPr>
        <w:t>Дә</w:t>
      </w:r>
      <w:proofErr w:type="gramStart"/>
      <w:r w:rsidRPr="00134B23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134B23">
        <w:rPr>
          <w:rFonts w:ascii="Times New Roman" w:eastAsia="Times New Roman" w:hAnsi="Times New Roman" w:cs="Times New Roman"/>
          <w:sz w:val="24"/>
          <w:szCs w:val="24"/>
        </w:rPr>
        <w:t>ілер</w:t>
      </w:r>
      <w:proofErr w:type="spellEnd"/>
      <w:r w:rsidRPr="00134B23">
        <w:rPr>
          <w:rFonts w:ascii="Times New Roman" w:eastAsia="Times New Roman" w:hAnsi="Times New Roman" w:cs="Times New Roman"/>
          <w:sz w:val="24"/>
          <w:szCs w:val="24"/>
        </w:rPr>
        <w:t xml:space="preserve"> консистенция </w:t>
      </w:r>
      <w:proofErr w:type="spellStart"/>
      <w:r w:rsidRPr="00134B23">
        <w:rPr>
          <w:rFonts w:ascii="Times New Roman" w:eastAsia="Times New Roman" w:hAnsi="Times New Roman" w:cs="Times New Roman"/>
          <w:sz w:val="24"/>
          <w:szCs w:val="24"/>
        </w:rPr>
        <w:t>түріне</w:t>
      </w:r>
      <w:proofErr w:type="spellEnd"/>
      <w:r w:rsidRPr="00134B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B23">
        <w:rPr>
          <w:rFonts w:ascii="Times New Roman" w:eastAsia="Times New Roman" w:hAnsi="Times New Roman" w:cs="Times New Roman"/>
          <w:sz w:val="24"/>
          <w:szCs w:val="24"/>
        </w:rPr>
        <w:t>қара</w:t>
      </w:r>
      <w:proofErr w:type="spellEnd"/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>й бөлінуі?</w:t>
      </w:r>
    </w:p>
    <w:p w:rsidR="00134B23" w:rsidRPr="00134B23" w:rsidRDefault="00134B23" w:rsidP="00134B23">
      <w:pPr>
        <w:numPr>
          <w:ilvl w:val="0"/>
          <w:numId w:val="1"/>
        </w:numPr>
        <w:tabs>
          <w:tab w:val="left" w:pos="0"/>
          <w:tab w:val="num" w:pos="180"/>
        </w:tabs>
        <w:spacing w:after="0" w:line="240" w:lineRule="auto"/>
        <w:ind w:hanging="1416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proofErr w:type="spellStart"/>
      <w:r w:rsidRPr="00134B23">
        <w:rPr>
          <w:rFonts w:ascii="Times New Roman" w:eastAsia="Times New Roman" w:hAnsi="Times New Roman" w:cs="Times New Roman"/>
          <w:sz w:val="24"/>
          <w:szCs w:val="24"/>
        </w:rPr>
        <w:t>Рецептің</w:t>
      </w:r>
      <w:proofErr w:type="spellEnd"/>
      <w:r w:rsidRPr="00134B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B23">
        <w:rPr>
          <w:rFonts w:ascii="Times New Roman" w:eastAsia="Times New Roman" w:hAnsi="Times New Roman" w:cs="Times New Roman"/>
          <w:sz w:val="24"/>
          <w:szCs w:val="24"/>
        </w:rPr>
        <w:t>жазылу</w:t>
      </w:r>
      <w:proofErr w:type="spellEnd"/>
      <w:r w:rsidRPr="00134B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B23">
        <w:rPr>
          <w:rFonts w:ascii="Times New Roman" w:eastAsia="Times New Roman" w:hAnsi="Times New Roman" w:cs="Times New Roman"/>
          <w:sz w:val="24"/>
          <w:szCs w:val="24"/>
        </w:rPr>
        <w:t>үлгі</w:t>
      </w:r>
      <w:proofErr w:type="gramStart"/>
      <w:r w:rsidRPr="00134B23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134B23">
        <w:rPr>
          <w:rFonts w:ascii="Times New Roman" w:eastAsia="Times New Roman" w:hAnsi="Times New Roman" w:cs="Times New Roman"/>
          <w:sz w:val="24"/>
          <w:szCs w:val="24"/>
        </w:rPr>
        <w:t>і.</w:t>
      </w:r>
      <w:proofErr w:type="spellEnd"/>
    </w:p>
    <w:p w:rsidR="00134B23" w:rsidRPr="00134B23" w:rsidRDefault="00134B23" w:rsidP="00134B23">
      <w:pPr>
        <w:numPr>
          <w:ilvl w:val="0"/>
          <w:numId w:val="1"/>
        </w:numPr>
        <w:tabs>
          <w:tab w:val="left" w:pos="0"/>
          <w:tab w:val="num" w:pos="180"/>
        </w:tabs>
        <w:spacing w:after="0" w:line="240" w:lineRule="auto"/>
        <w:ind w:hanging="1416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proofErr w:type="spellStart"/>
      <w:proofErr w:type="gramStart"/>
      <w:r w:rsidRPr="00134B23">
        <w:rPr>
          <w:rFonts w:ascii="Times New Roman" w:eastAsia="Times New Roman" w:hAnsi="Times New Roman" w:cs="Times New Roman"/>
          <w:sz w:val="24"/>
          <w:szCs w:val="24"/>
        </w:rPr>
        <w:t>Рецептура</w:t>
      </w:r>
      <w:proofErr w:type="gramEnd"/>
      <w:r w:rsidRPr="00134B23">
        <w:rPr>
          <w:rFonts w:ascii="Times New Roman" w:eastAsia="Times New Roman" w:hAnsi="Times New Roman" w:cs="Times New Roman"/>
          <w:sz w:val="24"/>
          <w:szCs w:val="24"/>
        </w:rPr>
        <w:t>ға</w:t>
      </w:r>
      <w:proofErr w:type="spellEnd"/>
      <w:r w:rsidRPr="00134B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B23">
        <w:rPr>
          <w:rFonts w:ascii="Times New Roman" w:eastAsia="Times New Roman" w:hAnsi="Times New Roman" w:cs="Times New Roman"/>
          <w:sz w:val="24"/>
          <w:szCs w:val="24"/>
        </w:rPr>
        <w:t>анықтама</w:t>
      </w:r>
      <w:proofErr w:type="spellEnd"/>
      <w:r w:rsidRPr="00134B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34B23">
        <w:rPr>
          <w:rFonts w:ascii="Times New Roman" w:eastAsia="Times New Roman" w:hAnsi="Times New Roman" w:cs="Times New Roman"/>
          <w:sz w:val="24"/>
          <w:szCs w:val="24"/>
        </w:rPr>
        <w:t>беріңіз.</w:t>
      </w:r>
      <w:proofErr w:type="spellEnd"/>
    </w:p>
    <w:p w:rsidR="00134B23" w:rsidRPr="00134B23" w:rsidRDefault="00134B23" w:rsidP="00134B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4B23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134B23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Әдебиеттер тізімі:</w:t>
      </w:r>
      <w:r w:rsidRPr="00134B23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Pr="00134B23">
        <w:rPr>
          <w:rFonts w:ascii="Times New Roman" w:eastAsia="Times New Roman" w:hAnsi="Times New Roman" w:cs="Times New Roman"/>
          <w:sz w:val="24"/>
          <w:szCs w:val="24"/>
        </w:rPr>
        <w:t>, с. 190-201.</w:t>
      </w:r>
    </w:p>
    <w:p w:rsidR="00134B23" w:rsidRPr="00134B23" w:rsidRDefault="00134B23" w:rsidP="00134B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4B23" w:rsidRPr="00134B23" w:rsidRDefault="00134B23" w:rsidP="00134B23">
      <w:pPr>
        <w:tabs>
          <w:tab w:val="num" w:pos="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34B23" w:rsidRPr="00134B23" w:rsidRDefault="00134B23" w:rsidP="00134B23">
      <w:pPr>
        <w:tabs>
          <w:tab w:val="num" w:pos="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34B23" w:rsidRPr="00134B23" w:rsidRDefault="00134B23" w:rsidP="00134B23">
      <w:pPr>
        <w:tabs>
          <w:tab w:val="num" w:pos="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34B23" w:rsidRPr="00134B23" w:rsidRDefault="00134B23" w:rsidP="00134B23">
      <w:pPr>
        <w:tabs>
          <w:tab w:val="num" w:pos="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34B23" w:rsidRPr="00134B23" w:rsidRDefault="00134B23" w:rsidP="00134B23">
      <w:pPr>
        <w:tabs>
          <w:tab w:val="num" w:pos="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34B23" w:rsidRPr="00134B23" w:rsidRDefault="00134B23" w:rsidP="00134B23">
      <w:pPr>
        <w:tabs>
          <w:tab w:val="num" w:pos="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34B23" w:rsidRPr="00134B23" w:rsidRDefault="00134B23" w:rsidP="00134B23">
      <w:pPr>
        <w:tabs>
          <w:tab w:val="num" w:pos="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34B23" w:rsidRPr="00134B23" w:rsidRDefault="00134B23" w:rsidP="00134B23">
      <w:pPr>
        <w:tabs>
          <w:tab w:val="num" w:pos="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34B23" w:rsidRPr="00134B23" w:rsidRDefault="00134B23" w:rsidP="00134B23">
      <w:pPr>
        <w:tabs>
          <w:tab w:val="num" w:pos="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34B23" w:rsidRPr="00134B23" w:rsidRDefault="00134B23" w:rsidP="00134B23">
      <w:pPr>
        <w:tabs>
          <w:tab w:val="num" w:pos="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34B23" w:rsidRPr="00134B23" w:rsidRDefault="00134B23" w:rsidP="00134B23">
      <w:pPr>
        <w:tabs>
          <w:tab w:val="num" w:pos="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34B23" w:rsidRPr="00134B23" w:rsidRDefault="00134B23" w:rsidP="00134B23">
      <w:pPr>
        <w:tabs>
          <w:tab w:val="num" w:pos="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34B23" w:rsidRPr="00134B23" w:rsidRDefault="00134B23" w:rsidP="00134B23">
      <w:pPr>
        <w:tabs>
          <w:tab w:val="num" w:pos="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34B23" w:rsidRPr="00134B23" w:rsidRDefault="00134B23" w:rsidP="00134B23">
      <w:pPr>
        <w:tabs>
          <w:tab w:val="num" w:pos="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34B23" w:rsidRPr="00134B23" w:rsidRDefault="00134B23" w:rsidP="00134B23">
      <w:pPr>
        <w:tabs>
          <w:tab w:val="num" w:pos="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34B23" w:rsidRPr="00134B23" w:rsidRDefault="00134B23" w:rsidP="00134B23">
      <w:pPr>
        <w:tabs>
          <w:tab w:val="num" w:pos="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34B23" w:rsidRPr="00134B23" w:rsidRDefault="00134B23" w:rsidP="00134B23">
      <w:pPr>
        <w:tabs>
          <w:tab w:val="num" w:pos="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34B23" w:rsidRPr="00134B23" w:rsidRDefault="00134B23" w:rsidP="00134B23">
      <w:pPr>
        <w:tabs>
          <w:tab w:val="num" w:pos="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34B23" w:rsidRPr="00134B23" w:rsidRDefault="00134B23" w:rsidP="00134B23">
      <w:pPr>
        <w:tabs>
          <w:tab w:val="num" w:pos="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34B23" w:rsidRPr="00134B23" w:rsidRDefault="00134B23" w:rsidP="00134B23">
      <w:pPr>
        <w:tabs>
          <w:tab w:val="num" w:pos="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34B23" w:rsidRPr="00134B23" w:rsidRDefault="00134B23" w:rsidP="00134B23">
      <w:pPr>
        <w:tabs>
          <w:tab w:val="num" w:pos="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4B23" w:rsidRPr="00134B23" w:rsidRDefault="00134B23" w:rsidP="00134B23">
      <w:pPr>
        <w:tabs>
          <w:tab w:val="num" w:pos="0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001FF" w:rsidRPr="00134B23" w:rsidRDefault="00B001FF" w:rsidP="00134B23"/>
    <w:sectPr w:rsidR="00B001FF" w:rsidRPr="00134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32A21"/>
    <w:multiLevelType w:val="hybridMultilevel"/>
    <w:tmpl w:val="E2B84D1E"/>
    <w:lvl w:ilvl="0" w:tplc="C37A92E6">
      <w:start w:val="1"/>
      <w:numFmt w:val="decimal"/>
      <w:lvlText w:val="%1"/>
      <w:lvlJc w:val="left"/>
      <w:pPr>
        <w:tabs>
          <w:tab w:val="num" w:pos="1416"/>
        </w:tabs>
        <w:ind w:left="1416" w:hanging="8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ED0177"/>
    <w:multiLevelType w:val="hybridMultilevel"/>
    <w:tmpl w:val="CBB46D72"/>
    <w:lvl w:ilvl="0" w:tplc="C37A92E6">
      <w:start w:val="1"/>
      <w:numFmt w:val="decimal"/>
      <w:lvlText w:val="%1"/>
      <w:lvlJc w:val="left"/>
      <w:pPr>
        <w:tabs>
          <w:tab w:val="num" w:pos="1956"/>
        </w:tabs>
        <w:ind w:left="1956" w:hanging="8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13AF4E08"/>
    <w:multiLevelType w:val="hybridMultilevel"/>
    <w:tmpl w:val="7D0E23C6"/>
    <w:lvl w:ilvl="0" w:tplc="C37A92E6">
      <w:start w:val="1"/>
      <w:numFmt w:val="decimal"/>
      <w:lvlText w:val="%1"/>
      <w:lvlJc w:val="left"/>
      <w:pPr>
        <w:tabs>
          <w:tab w:val="num" w:pos="1416"/>
        </w:tabs>
        <w:ind w:left="1416" w:hanging="8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AE1580"/>
    <w:multiLevelType w:val="hybridMultilevel"/>
    <w:tmpl w:val="07CEC8AC"/>
    <w:lvl w:ilvl="0" w:tplc="C37A92E6">
      <w:start w:val="1"/>
      <w:numFmt w:val="decimal"/>
      <w:lvlText w:val="%1"/>
      <w:lvlJc w:val="left"/>
      <w:pPr>
        <w:tabs>
          <w:tab w:val="num" w:pos="1416"/>
        </w:tabs>
        <w:ind w:left="1416" w:hanging="8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A84920"/>
    <w:multiLevelType w:val="hybridMultilevel"/>
    <w:tmpl w:val="24DA202A"/>
    <w:lvl w:ilvl="0" w:tplc="C37A92E6">
      <w:start w:val="1"/>
      <w:numFmt w:val="decimal"/>
      <w:lvlText w:val="%1"/>
      <w:lvlJc w:val="left"/>
      <w:pPr>
        <w:tabs>
          <w:tab w:val="num" w:pos="1416"/>
        </w:tabs>
        <w:ind w:left="1416" w:hanging="8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3B2205"/>
    <w:multiLevelType w:val="hybridMultilevel"/>
    <w:tmpl w:val="BCF6B500"/>
    <w:lvl w:ilvl="0" w:tplc="C37A92E6">
      <w:start w:val="1"/>
      <w:numFmt w:val="decimal"/>
      <w:lvlText w:val="%1"/>
      <w:lvlJc w:val="left"/>
      <w:pPr>
        <w:tabs>
          <w:tab w:val="num" w:pos="1416"/>
        </w:tabs>
        <w:ind w:left="1416" w:hanging="8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EE32F6"/>
    <w:multiLevelType w:val="hybridMultilevel"/>
    <w:tmpl w:val="E5CEC01A"/>
    <w:lvl w:ilvl="0" w:tplc="C37A92E6">
      <w:start w:val="1"/>
      <w:numFmt w:val="decimal"/>
      <w:lvlText w:val="%1"/>
      <w:lvlJc w:val="left"/>
      <w:pPr>
        <w:tabs>
          <w:tab w:val="num" w:pos="1416"/>
        </w:tabs>
        <w:ind w:left="1416" w:hanging="8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4B23"/>
    <w:rsid w:val="00134B23"/>
    <w:rsid w:val="00B00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359</Words>
  <Characters>2052</Characters>
  <Application>Microsoft Office Word</Application>
  <DocSecurity>0</DocSecurity>
  <Lines>17</Lines>
  <Paragraphs>4</Paragraphs>
  <ScaleCrop>false</ScaleCrop>
  <Company>КГУ</Company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2018-03-01T09:53:00Z</cp:lastPrinted>
  <dcterms:created xsi:type="dcterms:W3CDTF">2018-03-01T09:50:00Z</dcterms:created>
  <dcterms:modified xsi:type="dcterms:W3CDTF">2018-03-01T09:54:00Z</dcterms:modified>
</cp:coreProperties>
</file>